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0A708FF" w:rsidR="00C9730C" w:rsidRPr="005E35C5" w:rsidRDefault="00E41622" w:rsidP="008764A3">
            <w:r>
              <w:t>20</w:t>
            </w:r>
            <w:r w:rsidR="00C9730C">
              <w:t>2</w:t>
            </w:r>
            <w:r w:rsidR="008558F8">
              <w:t>1</w:t>
            </w:r>
            <w:r w:rsidR="00C9730C">
              <w:t>.</w:t>
            </w:r>
            <w:r w:rsidR="008558F8">
              <w:t>1</w:t>
            </w:r>
            <w:r w:rsidR="00C9730C">
              <w:t>.</w:t>
            </w:r>
            <w:r>
              <w:t>4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2F7512D" w:rsidR="00C9730C" w:rsidRDefault="00C9730C" w:rsidP="008764A3">
            <w:r>
              <w:t>PLASC (20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695FD00" w:rsidR="00C9730C" w:rsidRDefault="008558F8" w:rsidP="004A00F1">
            <w:r w:rsidRPr="008558F8">
              <w:t>2021.1.</w:t>
            </w:r>
            <w:r w:rsidR="00E41622">
              <w:t>4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7C6DC1E" w:rsidR="00C9730C" w:rsidRDefault="00C9730C" w:rsidP="004A00F1">
            <w:r>
              <w:t>EOTAS (20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063993ED" w:rsidR="008558F8" w:rsidRDefault="008558F8" w:rsidP="008558F8">
            <w:r>
              <w:t>Post-16 Wales Oct 2020 Specification v1.1, SWAC Nov 2020 Specification v1.</w:t>
            </w:r>
            <w:r w:rsidR="0001122B">
              <w:t>2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83CF4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20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978D6B9" w:rsidR="00C9730C" w:rsidRDefault="00E41622" w:rsidP="004A00F1">
            <w:r>
              <w:t>27</w:t>
            </w:r>
            <w:r w:rsidR="00D301A6">
              <w:t>/</w:t>
            </w:r>
            <w:r w:rsidR="0052218F">
              <w:t>10</w:t>
            </w:r>
            <w:r w:rsidR="00D301A6">
              <w:t>/2020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327E79BA" w:rsidR="00C9730C" w:rsidRDefault="00C9730C" w:rsidP="00E07980">
            <w:r>
              <w:t>Attendance Primary (</w:t>
            </w:r>
            <w:r w:rsidR="00BD0B30">
              <w:t>2020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798D220F" w:rsidR="00617D7B" w:rsidRPr="00617D7B" w:rsidRDefault="00E41622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41622">
              <w:t>Add FTE range check to rule 13250 to match Validation CBDS 2021.1.4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A9C5B5C" w:rsidR="00C9730C" w:rsidRPr="00330B5F" w:rsidRDefault="00C9730C" w:rsidP="003E3735">
            <w:r>
              <w:t>Attendance Secondary (</w:t>
            </w:r>
            <w:r w:rsidR="00BD0B30">
              <w:t>2020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30AF93B4" w:rsidR="00C9730C" w:rsidRDefault="00C9730C" w:rsidP="003E3735">
            <w:r>
              <w:t>National Data Collection (20</w:t>
            </w:r>
            <w:r w:rsidR="00BD0B30">
              <w:t>20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3D3C5B" w:rsidR="00C9730C" w:rsidRDefault="00C9730C" w:rsidP="003E3735">
            <w:r>
              <w:t>Welsh National Tests (20</w:t>
            </w:r>
            <w:r w:rsidR="00BD0B30">
              <w:t>20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10E26963" w:rsidR="00C9730C" w:rsidRDefault="00C9730C" w:rsidP="003E3735">
            <w:r>
              <w:t>SWAC (20</w:t>
            </w:r>
            <w:r w:rsidR="00E03163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5AB49F64" w:rsidR="00C9730C" w:rsidRDefault="00C9730C" w:rsidP="003E3735">
            <w:r>
              <w:t>SWAC HR (20</w:t>
            </w:r>
            <w:r w:rsidR="00BD0B30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6D450871" w:rsidR="00AD17AE" w:rsidRDefault="00E41622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216A3D00" w:rsidR="00AD17AE" w:rsidRPr="00445AFC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692B8C05" w:rsidR="00AD17AE" w:rsidRDefault="00E41622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7B671A2A" w:rsidR="00AD17AE" w:rsidRDefault="00E41622" w:rsidP="00AD17AE">
            <w:pPr>
              <w:tabs>
                <w:tab w:val="left" w:pos="7065"/>
              </w:tabs>
            </w:pPr>
            <w:r w:rsidRPr="00E41622">
              <w:t>Add FTE range check to rule 13250 to match Validation CBDS 2021.1.4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376CFC" w14:paraId="4188D413" w14:textId="77777777" w:rsidTr="002F5D12">
        <w:tc>
          <w:tcPr>
            <w:tcW w:w="2972" w:type="dxa"/>
          </w:tcPr>
          <w:p w14:paraId="695B6552" w14:textId="77777777" w:rsidR="00376CFC" w:rsidRDefault="00376CFC" w:rsidP="00376CFC">
            <w:r>
              <w:t>ValidationUsage.xml</w:t>
            </w:r>
          </w:p>
        </w:tc>
        <w:tc>
          <w:tcPr>
            <w:tcW w:w="10773" w:type="dxa"/>
          </w:tcPr>
          <w:p w14:paraId="724AFAEA" w14:textId="7DD45F09" w:rsidR="00376CFC" w:rsidRDefault="00E41622" w:rsidP="00376CFC">
            <w:pPr>
              <w:tabs>
                <w:tab w:val="left" w:pos="7065"/>
              </w:tabs>
            </w:pPr>
            <w:r>
              <w:t>None</w:t>
            </w:r>
          </w:p>
        </w:tc>
      </w:tr>
      <w:tr w:rsidR="00376CFC" w14:paraId="30ECFC97" w14:textId="77777777" w:rsidTr="002F5D12">
        <w:tc>
          <w:tcPr>
            <w:tcW w:w="2972" w:type="dxa"/>
          </w:tcPr>
          <w:p w14:paraId="393CBA7D" w14:textId="77777777" w:rsidR="00376CFC" w:rsidRDefault="00376CFC" w:rsidP="00376CFC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376CFC" w:rsidRDefault="00376CFC" w:rsidP="00376CFC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2218F"/>
    <w:rsid w:val="00537107"/>
    <w:rsid w:val="00547695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F6A5D"/>
    <w:rsid w:val="00804B54"/>
    <w:rsid w:val="008558F8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43779"/>
    <w:rsid w:val="00BB547A"/>
    <w:rsid w:val="00BB5CB2"/>
    <w:rsid w:val="00BD0B30"/>
    <w:rsid w:val="00BF6389"/>
    <w:rsid w:val="00C37037"/>
    <w:rsid w:val="00C51630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41622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3</cp:revision>
  <dcterms:created xsi:type="dcterms:W3CDTF">2020-10-27T17:38:00Z</dcterms:created>
  <dcterms:modified xsi:type="dcterms:W3CDTF">2020-10-27T17:39:00Z</dcterms:modified>
</cp:coreProperties>
</file>